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14BE4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1CE938E1" w14:textId="0DE51A20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7142D">
        <w:rPr>
          <w:rFonts w:cs="Calibri"/>
          <w:sz w:val="24"/>
          <w:szCs w:val="24"/>
          <w:lang w:val="bs-Latn-BA"/>
        </w:rPr>
        <w:t>202</w:t>
      </w:r>
      <w:r w:rsidR="008C2937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E761FA">
        <w:rPr>
          <w:rFonts w:cs="Calibri"/>
          <w:sz w:val="24"/>
          <w:szCs w:val="24"/>
          <w:lang w:val="bs-Latn-BA"/>
        </w:rPr>
        <w:t>2</w:t>
      </w:r>
      <w:r w:rsidR="008C2937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3A37DB6B" w14:textId="4FA765D3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B24048">
        <w:rPr>
          <w:rFonts w:cs="Calibri"/>
          <w:b/>
          <w:sz w:val="24"/>
          <w:szCs w:val="24"/>
          <w:u w:val="single"/>
          <w:lang w:val="bs-Latn-BA"/>
        </w:rPr>
        <w:t>RUDARSTVO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-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I</w:t>
      </w:r>
      <w:r w:rsidR="00D6580C">
        <w:rPr>
          <w:rFonts w:cs="Calibri"/>
          <w:b/>
          <w:sz w:val="24"/>
          <w:szCs w:val="24"/>
          <w:u w:val="single"/>
          <w:lang w:val="bs-Latn-BA"/>
        </w:rPr>
        <w:t>II</w:t>
      </w:r>
      <w:r w:rsidR="00C171D4">
        <w:rPr>
          <w:rFonts w:cs="Calibri"/>
          <w:b/>
          <w:sz w:val="24"/>
          <w:szCs w:val="24"/>
          <w:u w:val="single"/>
          <w:lang w:val="bs-Latn-BA"/>
        </w:rPr>
        <w:t>-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ciklus </w:t>
      </w:r>
      <w:r w:rsidR="00146EEF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84ED8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14:paraId="0BE95CE2" w14:textId="77777777" w:rsidR="008262EB" w:rsidRPr="00805E49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51"/>
        <w:gridCol w:w="1065"/>
        <w:gridCol w:w="69"/>
        <w:gridCol w:w="782"/>
        <w:gridCol w:w="68"/>
        <w:gridCol w:w="2767"/>
        <w:gridCol w:w="992"/>
        <w:gridCol w:w="68"/>
        <w:gridCol w:w="2907"/>
        <w:gridCol w:w="1062"/>
        <w:gridCol w:w="2484"/>
      </w:tblGrid>
      <w:tr w:rsidR="008262EB" w:rsidRPr="00167A91" w14:paraId="3F2CDC8F" w14:textId="77777777" w:rsidTr="00713DB6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D08B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5352B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58BCA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07DB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33A8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5814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5C27E2B6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01314C3E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5B469E1E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04BA2E27" w14:textId="77777777" w:rsidTr="001F5EAA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64253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B44F7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19744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64D5F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0F211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035CC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0A2524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A56D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115EE5" w:rsidRPr="00167A91" w14:paraId="2DD066CE" w14:textId="77777777" w:rsidTr="008E06E5">
        <w:trPr>
          <w:trHeight w:val="256"/>
        </w:trPr>
        <w:tc>
          <w:tcPr>
            <w:tcW w:w="14815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8942B1" w14:textId="77777777" w:rsidR="00115EE5" w:rsidRPr="007C6025" w:rsidRDefault="00647038" w:rsidP="00FA45CC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EE3C70">
              <w:rPr>
                <w:rFonts w:asciiTheme="minorHAnsi" w:hAnsiTheme="minorHAnsi" w:cstheme="minorHAnsi"/>
                <w:b/>
                <w:lang w:val="bs-Latn-BA"/>
              </w:rPr>
              <w:t xml:space="preserve"> </w:t>
            </w:r>
          </w:p>
        </w:tc>
      </w:tr>
      <w:tr w:rsidR="00A7730E" w:rsidRPr="00167A91" w14:paraId="5E986EB1" w14:textId="77777777" w:rsidTr="00E10E8E">
        <w:trPr>
          <w:trHeight w:val="672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F04B2E5" w14:textId="1480EA9B" w:rsidR="00A7730E" w:rsidRPr="00646084" w:rsidRDefault="009C066F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9C066F">
              <w:rPr>
                <w:rFonts w:asciiTheme="minorHAnsi" w:hAnsiTheme="minorHAnsi" w:cstheme="minorHAnsi"/>
                <w:lang w:val="bs-Latn-BA"/>
              </w:rPr>
              <w:t>Metodologija NiR-a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24FCEA9" w14:textId="49C8E5F0" w:rsidR="00A7730E" w:rsidRPr="00646084" w:rsidRDefault="00A7730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>I</w:t>
            </w:r>
            <w:r w:rsidR="008C2937" w:rsidRPr="00646084">
              <w:rPr>
                <w:rFonts w:asciiTheme="minorHAnsi" w:hAnsiTheme="minorHAnsi" w:cstheme="minorHAnsi"/>
                <w:lang w:val="bs-Latn-BA"/>
              </w:rPr>
              <w:t>I</w:t>
            </w:r>
            <w:r w:rsidRPr="00646084">
              <w:rPr>
                <w:rFonts w:asciiTheme="minorHAnsi" w:hAnsiTheme="minorHAnsi" w:cstheme="minorHAnsi"/>
                <w:lang w:val="bs-Latn-BA"/>
              </w:rPr>
              <w:t>/</w:t>
            </w:r>
            <w:r w:rsidR="008C2937" w:rsidRPr="00646084">
              <w:rPr>
                <w:rFonts w:asciiTheme="minorHAnsi" w:hAnsiTheme="minorHAnsi" w:cstheme="minorHAnsi"/>
                <w:lang w:val="bs-Latn-BA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AB81093" w14:textId="093D0479" w:rsidR="00A7730E" w:rsidRPr="00646084" w:rsidRDefault="009C066F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</w:t>
            </w:r>
            <w:r w:rsidR="00A7730E" w:rsidRPr="00646084">
              <w:rPr>
                <w:rFonts w:asciiTheme="minorHAnsi" w:hAnsiTheme="minorHAnsi" w:cstheme="minorHAnsi"/>
                <w:lang w:val="bs-Latn-BA"/>
              </w:rPr>
              <w:t>+</w:t>
            </w:r>
            <w:r w:rsidR="008C2937" w:rsidRPr="00646084">
              <w:rPr>
                <w:rFonts w:asciiTheme="minorHAnsi" w:hAnsiTheme="minorHAnsi" w:cstheme="minorHAnsi"/>
                <w:lang w:val="bs-Latn-BA"/>
              </w:rPr>
              <w:t>0</w:t>
            </w:r>
            <w:r w:rsidR="00A7730E" w:rsidRPr="00646084">
              <w:rPr>
                <w:rFonts w:asciiTheme="minorHAnsi" w:hAnsiTheme="minorHAnsi" w:cstheme="minorHAnsi"/>
                <w:lang w:val="bs-Latn-BA"/>
              </w:rPr>
              <w:t>+0</w:t>
            </w:r>
          </w:p>
        </w:tc>
        <w:tc>
          <w:tcPr>
            <w:tcW w:w="2767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2608F72" w14:textId="2FA4F934" w:rsidR="00A7730E" w:rsidRPr="00646084" w:rsidRDefault="008C293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>Nedžad Alić</w:t>
            </w:r>
            <w:r w:rsidR="00A7730E" w:rsidRPr="00646084">
              <w:rPr>
                <w:rFonts w:asciiTheme="minorHAnsi" w:hAnsiTheme="minorHAnsi" w:cstheme="minorHAnsi"/>
                <w:lang w:val="bs-Latn-BA"/>
              </w:rPr>
              <w:t>,</w:t>
            </w:r>
            <w:r w:rsidRPr="00646084">
              <w:rPr>
                <w:rFonts w:asciiTheme="minorHAnsi" w:hAnsiTheme="minorHAnsi" w:cstheme="minorHAnsi"/>
                <w:lang w:val="bs-Latn-BA"/>
              </w:rPr>
              <w:t>red</w:t>
            </w:r>
            <w:r w:rsidR="00A7730E" w:rsidRPr="00646084">
              <w:rPr>
                <w:rFonts w:asciiTheme="minorHAnsi" w:hAnsiTheme="minorHAnsi" w:cstheme="minorHAnsi"/>
                <w:lang w:val="bs-Latn-BA"/>
              </w:rPr>
              <w:t>.prof</w:t>
            </w:r>
            <w:r w:rsidRPr="00646084">
              <w:rPr>
                <w:rFonts w:asciiTheme="minorHAnsi" w:hAnsiTheme="minorHAnsi" w:cstheme="minorHAnsi"/>
                <w:lang w:val="bs-Latn-BA"/>
              </w:rPr>
              <w:t xml:space="preserve">.    Sunčica Mašić, red. </w:t>
            </w:r>
            <w:r w:rsidR="00E10E8E" w:rsidRPr="00646084">
              <w:rPr>
                <w:rFonts w:asciiTheme="minorHAnsi" w:hAnsiTheme="minorHAnsi" w:cstheme="minorHAnsi"/>
                <w:lang w:val="bs-Latn-BA"/>
              </w:rPr>
              <w:t>p</w:t>
            </w:r>
            <w:r w:rsidRPr="00646084">
              <w:rPr>
                <w:rFonts w:asciiTheme="minorHAnsi" w:hAnsiTheme="minorHAnsi" w:cstheme="minorHAnsi"/>
                <w:lang w:val="bs-Latn-BA"/>
              </w:rPr>
              <w:t>rof.</w:t>
            </w:r>
            <w:r w:rsidR="009C066F">
              <w:rPr>
                <w:rFonts w:asciiTheme="minorHAnsi" w:hAnsiTheme="minorHAnsi" w:cstheme="minorHAnsi"/>
                <w:lang w:val="bs-Latn-BA"/>
              </w:rPr>
              <w:t xml:space="preserve">  Kemal Gutić, red.prof.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D6C0385" w14:textId="77777777" w:rsidR="00A7730E" w:rsidRPr="00646084" w:rsidRDefault="00A7730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CFEFF1" w14:textId="6DED18BD" w:rsidR="00A7730E" w:rsidRPr="00646084" w:rsidRDefault="008C293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 xml:space="preserve">Nedžad Alić,red.prof.    </w:t>
            </w:r>
            <w:r w:rsidR="009C066F" w:rsidRPr="00646084">
              <w:rPr>
                <w:rFonts w:asciiTheme="minorHAnsi" w:hAnsiTheme="minorHAnsi" w:cstheme="minorHAnsi"/>
                <w:lang w:val="bs-Latn-BA"/>
              </w:rPr>
              <w:t>Sunčica Mašić, red. prof.</w:t>
            </w:r>
            <w:r w:rsidR="009C066F">
              <w:rPr>
                <w:rFonts w:asciiTheme="minorHAnsi" w:hAnsiTheme="minorHAnsi" w:cstheme="minorHAnsi"/>
                <w:lang w:val="bs-Latn-BA"/>
              </w:rPr>
              <w:t xml:space="preserve">  Kemal Gutić, red.prof.</w:t>
            </w:r>
            <w:r w:rsidR="009C066F">
              <w:rPr>
                <w:rFonts w:asciiTheme="minorHAnsi" w:hAnsiTheme="minorHAnsi" w:cstheme="minorHAnsi"/>
                <w:lang w:val="bs-Latn-BA"/>
              </w:rPr>
              <w:t xml:space="preserve">         Nije Pokriveno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34B64F" w14:textId="18485EFB" w:rsidR="00A7730E" w:rsidRPr="00646084" w:rsidRDefault="009C066F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7,5      7,5       30         15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42D2A9" w14:textId="77777777" w:rsidR="00A7730E" w:rsidRPr="00646084" w:rsidRDefault="00A7730E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E10E8E" w:rsidRPr="00167A91" w14:paraId="588F6CCB" w14:textId="77777777" w:rsidTr="00B03A09">
        <w:trPr>
          <w:trHeight w:val="64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E8024F2" w14:textId="0E101DFB" w:rsidR="00E10E8E" w:rsidRDefault="009C066F" w:rsidP="00E10E8E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9C066F">
              <w:rPr>
                <w:rFonts w:asciiTheme="minorHAnsi" w:hAnsiTheme="minorHAnsi" w:cstheme="minorHAnsi"/>
                <w:lang w:val="bs-Latn-BA"/>
              </w:rPr>
              <w:t>Multikriterijalna analiza u rudarskom inženjerstvu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5161BA6" w14:textId="379F7F4B" w:rsidR="00E10E8E" w:rsidRDefault="009C066F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C2F90F0" w14:textId="191C57BE" w:rsidR="00E10E8E" w:rsidRDefault="009C066F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D814AA" w14:textId="3371885A" w:rsidR="00E10E8E" w:rsidRDefault="0037583A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   Dado Srkalović, docent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79D908D" w14:textId="03431800" w:rsidR="00E10E8E" w:rsidRDefault="009C066F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BF6668" w14:textId="12E51D19" w:rsidR="00E10E8E" w:rsidRDefault="0037583A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       Dado Srkalović, docent        Nije pokriveno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C8A748" w14:textId="19729102" w:rsidR="00E10E8E" w:rsidRDefault="009C066F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15         </w:t>
            </w:r>
            <w:r w:rsidR="0037583A">
              <w:rPr>
                <w:rFonts w:asciiTheme="minorHAnsi" w:hAnsiTheme="minorHAnsi" w:cstheme="minorHAnsi"/>
                <w:lang w:val="bs-Latn-BA"/>
              </w:rPr>
              <w:t>15         15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C6469B" w14:textId="18E4288C" w:rsidR="00E10E8E" w:rsidRPr="00E732AB" w:rsidRDefault="00E732AB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E6A81" w:rsidRPr="00167A91" w14:paraId="2A9F905E" w14:textId="77777777" w:rsidTr="00CE6A81">
        <w:trPr>
          <w:trHeight w:val="737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8B84E47" w14:textId="54EA5050" w:rsidR="00CE6A81" w:rsidRPr="00E10E8E" w:rsidRDefault="00CE6A81" w:rsidP="00E10E8E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9C066F">
              <w:rPr>
                <w:rFonts w:asciiTheme="minorHAnsi" w:hAnsiTheme="minorHAnsi" w:cstheme="minorHAnsi"/>
                <w:lang w:val="bs-Latn-BA"/>
              </w:rPr>
              <w:t>Izrada kapitalnih podzemnih prostorija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19FF833" w14:textId="6D08B6C1" w:rsidR="00CE6A81" w:rsidRDefault="00CE6A81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1018069" w14:textId="6FB920C2" w:rsidR="00CE6A81" w:rsidRDefault="00CE6A81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1A82BB6" w14:textId="7EE4BC59" w:rsidR="00CE6A81" w:rsidRDefault="00CE6A81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         Adnan Hodžić, red. prof.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BA1DC55" w14:textId="3AA31DA3" w:rsidR="00CE6A81" w:rsidRDefault="00CE6A81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B8E5BFB" w14:textId="7246E44C" w:rsidR="00CE6A81" w:rsidRDefault="00CE6A81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         Adnan Hodžić, red. 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Nije pokriuveno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F6B8160" w14:textId="1423C0AB" w:rsidR="00CE6A81" w:rsidRDefault="00CE6A81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15         15            15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A4F2DDE" w14:textId="63626501" w:rsidR="00CE6A81" w:rsidRPr="00167A91" w:rsidRDefault="00CE6A81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C066F" w:rsidRPr="00167A91" w14:paraId="79C8A1EA" w14:textId="77777777" w:rsidTr="00CB0343">
        <w:trPr>
          <w:trHeight w:val="252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F604F7" w14:textId="474173EF" w:rsidR="009C066F" w:rsidRPr="00F70E20" w:rsidRDefault="009C066F" w:rsidP="009C066F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9C066F">
              <w:rPr>
                <w:rFonts w:asciiTheme="minorHAnsi" w:hAnsiTheme="minorHAnsi" w:cstheme="minorHAnsi"/>
                <w:lang w:val="bs-Latn-BA"/>
              </w:rPr>
              <w:t>Adaptacija podzemnih rudarskih objekat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2928A8" w14:textId="5E983279" w:rsidR="009C066F" w:rsidRDefault="009C066F" w:rsidP="009C066F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409A654" w14:textId="50274636" w:rsidR="009C066F" w:rsidRDefault="009C066F" w:rsidP="009C066F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3EA136" w14:textId="79F49990" w:rsidR="009C066F" w:rsidRDefault="009C066F" w:rsidP="009C066F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BB4D09" w14:textId="58F0C314" w:rsidR="009C066F" w:rsidRDefault="0034556E" w:rsidP="009C066F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8749DB" w14:textId="6B962D56" w:rsidR="009C066F" w:rsidRDefault="009C066F" w:rsidP="009C066F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          Nije pokriuveno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72937F8" w14:textId="669CEB8B" w:rsidR="009C066F" w:rsidRDefault="009C066F" w:rsidP="009C066F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54DDAA" w14:textId="0F6319F7" w:rsidR="009C066F" w:rsidRPr="00167A91" w:rsidRDefault="009C066F" w:rsidP="009C066F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C066F" w:rsidRPr="00167A91" w14:paraId="655187FC" w14:textId="77777777" w:rsidTr="00E83EF3">
        <w:trPr>
          <w:trHeight w:val="612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661190" w14:textId="269492D9" w:rsidR="009C066F" w:rsidRPr="00F70E20" w:rsidRDefault="0034556E" w:rsidP="009C066F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4556E">
              <w:rPr>
                <w:rFonts w:asciiTheme="minorHAnsi" w:hAnsiTheme="minorHAnsi" w:cstheme="minorHAnsi"/>
                <w:lang w:val="bs-Latn-BA"/>
              </w:rPr>
              <w:t>Savremene metode projektovanja podrzemnih rudnika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FBC9203" w14:textId="56EDF47A" w:rsidR="009C066F" w:rsidRDefault="0034556E" w:rsidP="009C066F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03A489E" w14:textId="3B6F5245" w:rsidR="009C066F" w:rsidRDefault="0034556E" w:rsidP="009C066F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00B2D5" w14:textId="40062BA1" w:rsidR="009C066F" w:rsidRDefault="0034556E" w:rsidP="009C066F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Omer Musić,red.prof.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0D982A0" w14:textId="2778C1DD" w:rsidR="009C066F" w:rsidRDefault="0034556E" w:rsidP="009C066F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750785" w14:textId="5BFB25C7" w:rsidR="009C066F" w:rsidRDefault="0034556E" w:rsidP="009C066F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Omer Musić,red.prof.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 Nije pokriveno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AE5986" w14:textId="3F86C703" w:rsidR="009C066F" w:rsidRDefault="0034556E" w:rsidP="009C066F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AD4C35" w14:textId="0E32E778" w:rsidR="009C066F" w:rsidRPr="00167A91" w:rsidRDefault="0034556E" w:rsidP="009C066F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7583A" w:rsidRPr="00167A91" w14:paraId="40F71041" w14:textId="77777777" w:rsidTr="00567220">
        <w:trPr>
          <w:trHeight w:val="701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CC44477" w14:textId="64185DCE" w:rsidR="0037583A" w:rsidRPr="00B1768B" w:rsidRDefault="0037583A" w:rsidP="0037583A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Efektivno podgrađivanje sidrima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0834DB8" w14:textId="5CB89104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8494012" w14:textId="329D6F03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2BBD2B" w14:textId="54B5C64A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Dado Srkalović, docent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04FCA0" w14:textId="5C84E4B7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5C7672" w14:textId="1FF84AAC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Kemal Gutić, red.prof.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</w:t>
            </w:r>
            <w:r>
              <w:rPr>
                <w:rFonts w:asciiTheme="minorHAnsi" w:hAnsiTheme="minorHAnsi" w:cstheme="minorHAnsi"/>
                <w:lang w:val="bs-Latn-BA"/>
              </w:rPr>
              <w:t>Dado Srkalović, docent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Nije pokriveno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38B19C" w14:textId="03148C13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15         15         15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025802" w14:textId="465B01B1" w:rsidR="0037583A" w:rsidRPr="00167A91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7583A" w:rsidRPr="00167A91" w14:paraId="5D477D10" w14:textId="77777777" w:rsidTr="00BF380F">
        <w:trPr>
          <w:trHeight w:val="58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5EBCAAC" w14:textId="0317C949" w:rsidR="0037583A" w:rsidRPr="00B1768B" w:rsidRDefault="0037583A" w:rsidP="0037583A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CB0F23" w14:textId="009F8757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1085B7" w14:textId="2A40523C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E66258" w14:textId="4D50A7C0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B57B1E6" w14:textId="2400C9F6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507590" w14:textId="39203793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BAC0D9" w14:textId="4B91F2E6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850CC3" w14:textId="30B28480" w:rsidR="0037583A" w:rsidRPr="00167A91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37583A" w:rsidRPr="00167A91" w14:paraId="0DAD8C9A" w14:textId="77777777" w:rsidTr="00BF380F">
        <w:trPr>
          <w:trHeight w:val="209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8E9A7F5" w14:textId="2F6ECB5C" w:rsidR="0037583A" w:rsidRDefault="0037583A" w:rsidP="0037583A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6DD57F1" w14:textId="03DC2472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4838ECB" w14:textId="727EC1C2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609DE36" w14:textId="3DEE1A96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39E76A3" w14:textId="4334069A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3A2DD2" w14:textId="15C1B471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FCACA1" w14:textId="6749D01C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776012" w14:textId="42919D3C" w:rsidR="0037583A" w:rsidRPr="00167A91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37583A" w:rsidRPr="00167A91" w14:paraId="6B048AF1" w14:textId="77777777" w:rsidTr="00E10E8E">
        <w:trPr>
          <w:trHeight w:val="28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0AA7988A" w14:textId="6F7E031F" w:rsidR="0037583A" w:rsidRDefault="0037583A" w:rsidP="0037583A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5A939D81" w14:textId="4DDE981A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6C0E409E" w14:textId="529C365E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79D1D6AB" w14:textId="0AB4BBFB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02256645" w14:textId="5431847E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14:paraId="6FD11A30" w14:textId="1C145C9C" w:rsidR="0037583A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14:paraId="43E69B53" w14:textId="62B38579" w:rsidR="0037583A" w:rsidRDefault="0037583A" w:rsidP="0037583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14:paraId="00E1A1B0" w14:textId="487C46C3" w:rsidR="0037583A" w:rsidRPr="00167A91" w:rsidRDefault="0037583A" w:rsidP="0037583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37583A" w:rsidRPr="00167A91" w14:paraId="31FA4F73" w14:textId="77777777" w:rsidTr="00BD525C">
        <w:trPr>
          <w:trHeight w:val="319"/>
        </w:trPr>
        <w:tc>
          <w:tcPr>
            <w:tcW w:w="14815" w:type="dxa"/>
            <w:gridSpan w:val="11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8DB5937" w14:textId="77777777" w:rsidR="0037583A" w:rsidRPr="003A59D5" w:rsidRDefault="0037583A" w:rsidP="0037583A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37583A" w:rsidRPr="00167A91" w14:paraId="64A6E29D" w14:textId="77777777" w:rsidTr="00613F69">
        <w:trPr>
          <w:trHeight w:val="330"/>
        </w:trPr>
        <w:tc>
          <w:tcPr>
            <w:tcW w:w="14815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C6B8A8" w14:textId="721B1DF7" w:rsidR="0037583A" w:rsidRPr="00613F69" w:rsidRDefault="0037583A" w:rsidP="0037583A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613F69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E3450E" w:rsidRPr="00167A91" w14:paraId="6659B555" w14:textId="77777777" w:rsidTr="00E3450E">
        <w:trPr>
          <w:trHeight w:val="197"/>
        </w:trPr>
        <w:tc>
          <w:tcPr>
            <w:tcW w:w="14815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F0B0F5F" w14:textId="7ADB0A9E" w:rsidR="00E3450E" w:rsidRPr="0037080D" w:rsidRDefault="00E3450E" w:rsidP="0037583A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0395C003" w14:textId="54CE1BD7" w:rsidR="009451F8" w:rsidRPr="00AD3FAB" w:rsidRDefault="009451F8" w:rsidP="009451F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</w:t>
      </w:r>
    </w:p>
    <w:p w14:paraId="020EF8ED" w14:textId="77777777" w:rsidR="008C2937" w:rsidRPr="00805E49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13704C34" w14:textId="7A6BDF3D" w:rsidR="008C2937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E732AB">
        <w:rPr>
          <w:rFonts w:cs="Calibri"/>
          <w:sz w:val="24"/>
          <w:szCs w:val="24"/>
          <w:lang w:val="bs-Latn-BA"/>
        </w:rPr>
        <w:t>13</w:t>
      </w:r>
      <w:r>
        <w:rPr>
          <w:rFonts w:cs="Calibri"/>
          <w:sz w:val="24"/>
          <w:szCs w:val="24"/>
          <w:lang w:val="bs-Latn-BA"/>
        </w:rPr>
        <w:t>.1</w:t>
      </w:r>
      <w:r w:rsidR="00E732AB">
        <w:rPr>
          <w:rFonts w:cs="Calibri"/>
          <w:sz w:val="24"/>
          <w:szCs w:val="24"/>
          <w:lang w:val="bs-Latn-BA"/>
        </w:rPr>
        <w:t>1</w:t>
      </w:r>
      <w:r>
        <w:rPr>
          <w:rFonts w:cs="Calibri"/>
          <w:sz w:val="24"/>
          <w:szCs w:val="24"/>
          <w:lang w:val="bs-Latn-BA"/>
        </w:rPr>
        <w:t>.2025. godine.                                                                                                                  DEKAN</w:t>
      </w:r>
    </w:p>
    <w:p w14:paraId="562831E5" w14:textId="77777777" w:rsidR="008C2937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5F0F0837" w14:textId="77777777" w:rsidR="008C2937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22F3D602" w14:textId="5EBB00A4" w:rsidR="008262EB" w:rsidRPr="00AD3FAB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                                                     Dr sc. Adnan Ibrahimović, red.prof. 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68511923">
    <w:abstractNumId w:val="1"/>
  </w:num>
  <w:num w:numId="2" w16cid:durableId="1028796623">
    <w:abstractNumId w:val="2"/>
  </w:num>
  <w:num w:numId="3" w16cid:durableId="615143226">
    <w:abstractNumId w:val="0"/>
  </w:num>
  <w:num w:numId="4" w16cid:durableId="1122501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04"/>
    <w:rsid w:val="00001A1E"/>
    <w:rsid w:val="00010BF5"/>
    <w:rsid w:val="000131BD"/>
    <w:rsid w:val="0003317B"/>
    <w:rsid w:val="00042AE7"/>
    <w:rsid w:val="00043126"/>
    <w:rsid w:val="00047C7A"/>
    <w:rsid w:val="000539B5"/>
    <w:rsid w:val="000609F5"/>
    <w:rsid w:val="000623CE"/>
    <w:rsid w:val="00064B29"/>
    <w:rsid w:val="00073C54"/>
    <w:rsid w:val="000803A1"/>
    <w:rsid w:val="00084ED8"/>
    <w:rsid w:val="00085853"/>
    <w:rsid w:val="000921CF"/>
    <w:rsid w:val="000A5262"/>
    <w:rsid w:val="000A5A91"/>
    <w:rsid w:val="000B56E7"/>
    <w:rsid w:val="000C1E6E"/>
    <w:rsid w:val="000D49A5"/>
    <w:rsid w:val="000E445E"/>
    <w:rsid w:val="000E4C6C"/>
    <w:rsid w:val="000F2D3C"/>
    <w:rsid w:val="000F3A80"/>
    <w:rsid w:val="000F72E3"/>
    <w:rsid w:val="000F7724"/>
    <w:rsid w:val="0010243D"/>
    <w:rsid w:val="00114BA4"/>
    <w:rsid w:val="00115EE5"/>
    <w:rsid w:val="00130CDF"/>
    <w:rsid w:val="00146EEF"/>
    <w:rsid w:val="00150DA4"/>
    <w:rsid w:val="00151028"/>
    <w:rsid w:val="00152EE1"/>
    <w:rsid w:val="001574DD"/>
    <w:rsid w:val="00163525"/>
    <w:rsid w:val="00166259"/>
    <w:rsid w:val="00167A91"/>
    <w:rsid w:val="00183A11"/>
    <w:rsid w:val="00190EF0"/>
    <w:rsid w:val="001A1EB2"/>
    <w:rsid w:val="001A3319"/>
    <w:rsid w:val="001A4504"/>
    <w:rsid w:val="001C1C81"/>
    <w:rsid w:val="001C6739"/>
    <w:rsid w:val="001D777D"/>
    <w:rsid w:val="001E21CE"/>
    <w:rsid w:val="001F5EAA"/>
    <w:rsid w:val="00211D5F"/>
    <w:rsid w:val="00232EE8"/>
    <w:rsid w:val="00244EB9"/>
    <w:rsid w:val="00254460"/>
    <w:rsid w:val="0026004C"/>
    <w:rsid w:val="00260E63"/>
    <w:rsid w:val="0027203F"/>
    <w:rsid w:val="00272DDB"/>
    <w:rsid w:val="0027520F"/>
    <w:rsid w:val="00284836"/>
    <w:rsid w:val="002A282E"/>
    <w:rsid w:val="002A48EF"/>
    <w:rsid w:val="002A57C6"/>
    <w:rsid w:val="002A5D3E"/>
    <w:rsid w:val="002A656E"/>
    <w:rsid w:val="002B6AED"/>
    <w:rsid w:val="002B7ACE"/>
    <w:rsid w:val="002C307D"/>
    <w:rsid w:val="002C6767"/>
    <w:rsid w:val="002D3341"/>
    <w:rsid w:val="002E1513"/>
    <w:rsid w:val="002F371C"/>
    <w:rsid w:val="002F65B6"/>
    <w:rsid w:val="00301A71"/>
    <w:rsid w:val="00306FB3"/>
    <w:rsid w:val="00311462"/>
    <w:rsid w:val="003145CD"/>
    <w:rsid w:val="00324178"/>
    <w:rsid w:val="00330C73"/>
    <w:rsid w:val="0033118E"/>
    <w:rsid w:val="003318FF"/>
    <w:rsid w:val="0034285F"/>
    <w:rsid w:val="0034556E"/>
    <w:rsid w:val="00350A69"/>
    <w:rsid w:val="00351805"/>
    <w:rsid w:val="00356374"/>
    <w:rsid w:val="00361681"/>
    <w:rsid w:val="00367588"/>
    <w:rsid w:val="0037080D"/>
    <w:rsid w:val="0037583A"/>
    <w:rsid w:val="00375A29"/>
    <w:rsid w:val="00391ADF"/>
    <w:rsid w:val="003A59D5"/>
    <w:rsid w:val="003B7D47"/>
    <w:rsid w:val="003D305A"/>
    <w:rsid w:val="003F2364"/>
    <w:rsid w:val="004046B4"/>
    <w:rsid w:val="00406FA4"/>
    <w:rsid w:val="00410CA8"/>
    <w:rsid w:val="0043735E"/>
    <w:rsid w:val="00444254"/>
    <w:rsid w:val="0044449A"/>
    <w:rsid w:val="004615A3"/>
    <w:rsid w:val="004628EA"/>
    <w:rsid w:val="00463E6B"/>
    <w:rsid w:val="00471E60"/>
    <w:rsid w:val="004805E9"/>
    <w:rsid w:val="00480DCD"/>
    <w:rsid w:val="00497CE3"/>
    <w:rsid w:val="004A10CF"/>
    <w:rsid w:val="004E1E66"/>
    <w:rsid w:val="005173AC"/>
    <w:rsid w:val="0052697C"/>
    <w:rsid w:val="00526C19"/>
    <w:rsid w:val="00531C39"/>
    <w:rsid w:val="00560AAB"/>
    <w:rsid w:val="005620AE"/>
    <w:rsid w:val="00562274"/>
    <w:rsid w:val="00567220"/>
    <w:rsid w:val="00570E68"/>
    <w:rsid w:val="005763D6"/>
    <w:rsid w:val="00585483"/>
    <w:rsid w:val="005B5647"/>
    <w:rsid w:val="005B6835"/>
    <w:rsid w:val="005C0A54"/>
    <w:rsid w:val="005D5F85"/>
    <w:rsid w:val="005E27A9"/>
    <w:rsid w:val="005E43F1"/>
    <w:rsid w:val="005E6975"/>
    <w:rsid w:val="00613F69"/>
    <w:rsid w:val="006167AA"/>
    <w:rsid w:val="0062482B"/>
    <w:rsid w:val="006332AE"/>
    <w:rsid w:val="0063611F"/>
    <w:rsid w:val="00640E97"/>
    <w:rsid w:val="00644169"/>
    <w:rsid w:val="0064483F"/>
    <w:rsid w:val="00646084"/>
    <w:rsid w:val="00647038"/>
    <w:rsid w:val="00664496"/>
    <w:rsid w:val="00676F18"/>
    <w:rsid w:val="0068052B"/>
    <w:rsid w:val="006876B1"/>
    <w:rsid w:val="006935FF"/>
    <w:rsid w:val="006A1854"/>
    <w:rsid w:val="006B5246"/>
    <w:rsid w:val="006B6839"/>
    <w:rsid w:val="006C0928"/>
    <w:rsid w:val="006C3443"/>
    <w:rsid w:val="006E52CA"/>
    <w:rsid w:val="006F423F"/>
    <w:rsid w:val="00700DD1"/>
    <w:rsid w:val="00713DB6"/>
    <w:rsid w:val="00721592"/>
    <w:rsid w:val="0074039A"/>
    <w:rsid w:val="00743233"/>
    <w:rsid w:val="007443FC"/>
    <w:rsid w:val="007562D8"/>
    <w:rsid w:val="00757152"/>
    <w:rsid w:val="00757DAC"/>
    <w:rsid w:val="00765EFB"/>
    <w:rsid w:val="00772047"/>
    <w:rsid w:val="0077306F"/>
    <w:rsid w:val="007763BD"/>
    <w:rsid w:val="0079325A"/>
    <w:rsid w:val="00795D21"/>
    <w:rsid w:val="007A377E"/>
    <w:rsid w:val="007C4A21"/>
    <w:rsid w:val="007C4F19"/>
    <w:rsid w:val="007C6025"/>
    <w:rsid w:val="007D4E3B"/>
    <w:rsid w:val="007F5BAF"/>
    <w:rsid w:val="00803129"/>
    <w:rsid w:val="00805E49"/>
    <w:rsid w:val="008262EB"/>
    <w:rsid w:val="00836AAC"/>
    <w:rsid w:val="00841D56"/>
    <w:rsid w:val="008448BE"/>
    <w:rsid w:val="00845348"/>
    <w:rsid w:val="00846983"/>
    <w:rsid w:val="0084759A"/>
    <w:rsid w:val="0085091F"/>
    <w:rsid w:val="00861D89"/>
    <w:rsid w:val="008636E7"/>
    <w:rsid w:val="00871575"/>
    <w:rsid w:val="00876CB5"/>
    <w:rsid w:val="0088731C"/>
    <w:rsid w:val="00890783"/>
    <w:rsid w:val="008A7F44"/>
    <w:rsid w:val="008C2937"/>
    <w:rsid w:val="008C668D"/>
    <w:rsid w:val="008D15FB"/>
    <w:rsid w:val="008D5C4A"/>
    <w:rsid w:val="008E06E5"/>
    <w:rsid w:val="008E1317"/>
    <w:rsid w:val="0090084F"/>
    <w:rsid w:val="00903C1B"/>
    <w:rsid w:val="009304EF"/>
    <w:rsid w:val="009408FC"/>
    <w:rsid w:val="0094386D"/>
    <w:rsid w:val="00943B58"/>
    <w:rsid w:val="009451F8"/>
    <w:rsid w:val="009523F7"/>
    <w:rsid w:val="0095407D"/>
    <w:rsid w:val="0097142D"/>
    <w:rsid w:val="00972090"/>
    <w:rsid w:val="00982508"/>
    <w:rsid w:val="00983CB7"/>
    <w:rsid w:val="00993FCF"/>
    <w:rsid w:val="009A1B2D"/>
    <w:rsid w:val="009A301A"/>
    <w:rsid w:val="009C066F"/>
    <w:rsid w:val="009D692D"/>
    <w:rsid w:val="009F4B0E"/>
    <w:rsid w:val="00A00ADD"/>
    <w:rsid w:val="00A03541"/>
    <w:rsid w:val="00A0746D"/>
    <w:rsid w:val="00A10099"/>
    <w:rsid w:val="00A114B9"/>
    <w:rsid w:val="00A1769D"/>
    <w:rsid w:val="00A243E6"/>
    <w:rsid w:val="00A27A87"/>
    <w:rsid w:val="00A35F1C"/>
    <w:rsid w:val="00A47AA4"/>
    <w:rsid w:val="00A65A2F"/>
    <w:rsid w:val="00A7730E"/>
    <w:rsid w:val="00AA16F6"/>
    <w:rsid w:val="00AA314A"/>
    <w:rsid w:val="00AA4690"/>
    <w:rsid w:val="00AB2A6E"/>
    <w:rsid w:val="00AC32A2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00445"/>
    <w:rsid w:val="00B03A09"/>
    <w:rsid w:val="00B07B1C"/>
    <w:rsid w:val="00B11138"/>
    <w:rsid w:val="00B1768B"/>
    <w:rsid w:val="00B24048"/>
    <w:rsid w:val="00B240E4"/>
    <w:rsid w:val="00B63996"/>
    <w:rsid w:val="00B80A10"/>
    <w:rsid w:val="00B80F68"/>
    <w:rsid w:val="00B81F24"/>
    <w:rsid w:val="00BA4FA4"/>
    <w:rsid w:val="00BC0DB6"/>
    <w:rsid w:val="00BC4100"/>
    <w:rsid w:val="00BD4256"/>
    <w:rsid w:val="00BD525C"/>
    <w:rsid w:val="00BF1013"/>
    <w:rsid w:val="00BF380F"/>
    <w:rsid w:val="00C1084C"/>
    <w:rsid w:val="00C1191C"/>
    <w:rsid w:val="00C14A20"/>
    <w:rsid w:val="00C171D4"/>
    <w:rsid w:val="00C225D7"/>
    <w:rsid w:val="00C23679"/>
    <w:rsid w:val="00C24AC7"/>
    <w:rsid w:val="00C27140"/>
    <w:rsid w:val="00C32B5E"/>
    <w:rsid w:val="00C529DA"/>
    <w:rsid w:val="00C53694"/>
    <w:rsid w:val="00C60CDF"/>
    <w:rsid w:val="00C65EB3"/>
    <w:rsid w:val="00C70827"/>
    <w:rsid w:val="00C7774C"/>
    <w:rsid w:val="00C8101C"/>
    <w:rsid w:val="00C864BA"/>
    <w:rsid w:val="00C91C44"/>
    <w:rsid w:val="00C937AC"/>
    <w:rsid w:val="00CA050C"/>
    <w:rsid w:val="00CB0343"/>
    <w:rsid w:val="00CB3F5C"/>
    <w:rsid w:val="00CB79ED"/>
    <w:rsid w:val="00CC0A34"/>
    <w:rsid w:val="00CC46C6"/>
    <w:rsid w:val="00CC7D62"/>
    <w:rsid w:val="00CD64DE"/>
    <w:rsid w:val="00CE6941"/>
    <w:rsid w:val="00CE6A81"/>
    <w:rsid w:val="00CF11E6"/>
    <w:rsid w:val="00CF1643"/>
    <w:rsid w:val="00CF4D0D"/>
    <w:rsid w:val="00CF6333"/>
    <w:rsid w:val="00D1064E"/>
    <w:rsid w:val="00D13BFE"/>
    <w:rsid w:val="00D3066E"/>
    <w:rsid w:val="00D31008"/>
    <w:rsid w:val="00D31514"/>
    <w:rsid w:val="00D4783F"/>
    <w:rsid w:val="00D62F31"/>
    <w:rsid w:val="00D6580C"/>
    <w:rsid w:val="00D747DA"/>
    <w:rsid w:val="00D80E13"/>
    <w:rsid w:val="00D8586B"/>
    <w:rsid w:val="00D85A06"/>
    <w:rsid w:val="00D85A83"/>
    <w:rsid w:val="00D872A0"/>
    <w:rsid w:val="00DA22F7"/>
    <w:rsid w:val="00DA67E7"/>
    <w:rsid w:val="00DB32DC"/>
    <w:rsid w:val="00DB6A17"/>
    <w:rsid w:val="00DE0178"/>
    <w:rsid w:val="00E007C1"/>
    <w:rsid w:val="00E10E8E"/>
    <w:rsid w:val="00E3450E"/>
    <w:rsid w:val="00E4003A"/>
    <w:rsid w:val="00E47324"/>
    <w:rsid w:val="00E5112B"/>
    <w:rsid w:val="00E53C0E"/>
    <w:rsid w:val="00E54AA6"/>
    <w:rsid w:val="00E55A1F"/>
    <w:rsid w:val="00E67AED"/>
    <w:rsid w:val="00E732AB"/>
    <w:rsid w:val="00E761FA"/>
    <w:rsid w:val="00E774FB"/>
    <w:rsid w:val="00E83792"/>
    <w:rsid w:val="00E83EF3"/>
    <w:rsid w:val="00E85FB0"/>
    <w:rsid w:val="00E870F4"/>
    <w:rsid w:val="00E90C99"/>
    <w:rsid w:val="00EB219D"/>
    <w:rsid w:val="00EB68BA"/>
    <w:rsid w:val="00EB6DE7"/>
    <w:rsid w:val="00ED69F5"/>
    <w:rsid w:val="00EE0BB8"/>
    <w:rsid w:val="00EE3C70"/>
    <w:rsid w:val="00EF55DF"/>
    <w:rsid w:val="00F11C29"/>
    <w:rsid w:val="00F212C9"/>
    <w:rsid w:val="00F2173D"/>
    <w:rsid w:val="00F21F5D"/>
    <w:rsid w:val="00F24A41"/>
    <w:rsid w:val="00F25F65"/>
    <w:rsid w:val="00F40893"/>
    <w:rsid w:val="00F42B6B"/>
    <w:rsid w:val="00F70E20"/>
    <w:rsid w:val="00F83F2A"/>
    <w:rsid w:val="00F861F5"/>
    <w:rsid w:val="00F96191"/>
    <w:rsid w:val="00FA45CC"/>
    <w:rsid w:val="00FB791E"/>
    <w:rsid w:val="00FC049E"/>
    <w:rsid w:val="00FC15FE"/>
    <w:rsid w:val="00FD214B"/>
    <w:rsid w:val="00FE1ADB"/>
    <w:rsid w:val="00FE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B3C7A0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9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10</cp:revision>
  <cp:lastPrinted>2024-11-07T10:43:00Z</cp:lastPrinted>
  <dcterms:created xsi:type="dcterms:W3CDTF">2025-11-12T10:53:00Z</dcterms:created>
  <dcterms:modified xsi:type="dcterms:W3CDTF">2025-11-12T11:19:00Z</dcterms:modified>
</cp:coreProperties>
</file>